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385A" w14:textId="77777777" w:rsidR="000D6B4F" w:rsidRDefault="000D6B4F"/>
    <w:p w14:paraId="673FC59C" w14:textId="77777777" w:rsidR="00C53458" w:rsidRDefault="00C53458" w:rsidP="00C53458">
      <w:pPr>
        <w:rPr>
          <w:b/>
          <w:sz w:val="72"/>
          <w:szCs w:val="72"/>
        </w:rPr>
      </w:pPr>
    </w:p>
    <w:p w14:paraId="148CE7B0" w14:textId="7A8E2FC0" w:rsidR="000D6B4F" w:rsidRPr="002600AF" w:rsidRDefault="0003084B" w:rsidP="000D6B4F">
      <w:pPr>
        <w:jc w:val="center"/>
        <w:rPr>
          <w:b/>
          <w:sz w:val="72"/>
          <w:szCs w:val="72"/>
        </w:rPr>
      </w:pPr>
      <w:r w:rsidRPr="002600AF">
        <w:rPr>
          <w:b/>
          <w:sz w:val="72"/>
          <w:szCs w:val="72"/>
        </w:rPr>
        <w:t>Columbia Academy</w:t>
      </w:r>
    </w:p>
    <w:p w14:paraId="4703DEFB" w14:textId="3BCAE085" w:rsidR="0003084B" w:rsidRPr="002600AF" w:rsidRDefault="0003084B" w:rsidP="000D6B4F">
      <w:pPr>
        <w:jc w:val="center"/>
        <w:rPr>
          <w:b/>
          <w:sz w:val="60"/>
          <w:szCs w:val="60"/>
        </w:rPr>
      </w:pPr>
      <w:r w:rsidRPr="002600AF">
        <w:rPr>
          <w:b/>
          <w:sz w:val="60"/>
          <w:szCs w:val="60"/>
        </w:rPr>
        <w:t>Job Description</w:t>
      </w:r>
    </w:p>
    <w:p w14:paraId="10B5667C" w14:textId="3B8980EE" w:rsidR="00671FA4" w:rsidRPr="002600AF" w:rsidRDefault="00961E4D" w:rsidP="00F25D6F">
      <w:pPr>
        <w:jc w:val="center"/>
        <w:rPr>
          <w:b/>
          <w:sz w:val="60"/>
          <w:szCs w:val="60"/>
        </w:rPr>
      </w:pPr>
      <w:r w:rsidRPr="002600AF">
        <w:rPr>
          <w:b/>
          <w:sz w:val="60"/>
          <w:szCs w:val="60"/>
        </w:rPr>
        <w:t xml:space="preserve">Preschool </w:t>
      </w:r>
      <w:r w:rsidR="00067155" w:rsidRPr="002600AF">
        <w:rPr>
          <w:b/>
          <w:sz w:val="60"/>
          <w:szCs w:val="60"/>
        </w:rPr>
        <w:t>Director</w:t>
      </w:r>
    </w:p>
    <w:p w14:paraId="74FA5979" w14:textId="77777777" w:rsidR="000D6B4F" w:rsidRPr="002600AF" w:rsidRDefault="000D6B4F"/>
    <w:p w14:paraId="43475C43" w14:textId="77777777" w:rsidR="00871622" w:rsidRPr="002600AF" w:rsidRDefault="00871622" w:rsidP="005E34EB">
      <w:pPr>
        <w:jc w:val="center"/>
      </w:pPr>
    </w:p>
    <w:p w14:paraId="23AB3FFF" w14:textId="77777777" w:rsidR="00871622" w:rsidRPr="002600AF" w:rsidRDefault="00871622"/>
    <w:p w14:paraId="7BC2E250" w14:textId="77777777" w:rsidR="00871622" w:rsidRPr="002600AF" w:rsidRDefault="00871622"/>
    <w:p w14:paraId="7E711E9B" w14:textId="77777777" w:rsidR="00871622" w:rsidRPr="002600AF" w:rsidRDefault="00871622"/>
    <w:p w14:paraId="40A9D578" w14:textId="77777777" w:rsidR="000D6B4F" w:rsidRPr="002600AF" w:rsidRDefault="000D6B4F"/>
    <w:p w14:paraId="4E6F3ED3" w14:textId="77777777" w:rsidR="00871622" w:rsidRPr="002600AF" w:rsidRDefault="00871622"/>
    <w:p w14:paraId="1CCA0384" w14:textId="77777777" w:rsidR="00C53458" w:rsidRPr="002600AF" w:rsidRDefault="00C53458"/>
    <w:p w14:paraId="0CF590C9" w14:textId="77777777" w:rsidR="00C53458" w:rsidRPr="002600AF" w:rsidRDefault="00C53458"/>
    <w:p w14:paraId="43C01A7A" w14:textId="77777777" w:rsidR="00871622" w:rsidRPr="002600AF" w:rsidRDefault="00871622"/>
    <w:p w14:paraId="330E1A6C" w14:textId="771E983B" w:rsidR="00961E4D" w:rsidRPr="002600AF" w:rsidRDefault="00961E4D" w:rsidP="00961E4D">
      <w:pPr>
        <w:jc w:val="center"/>
        <w:rPr>
          <w:i/>
          <w:sz w:val="20"/>
          <w:szCs w:val="20"/>
        </w:rPr>
      </w:pPr>
      <w:r w:rsidRPr="002600AF">
        <w:rPr>
          <w:i/>
          <w:sz w:val="20"/>
          <w:szCs w:val="20"/>
        </w:rPr>
        <w:t>Columbia Academy is associated with churches of Christ and governed by religious tenets. The Academy is seeking staff applicants who are active members of a congregation of a</w:t>
      </w:r>
      <w:r w:rsidR="00805D71" w:rsidRPr="002600AF">
        <w:rPr>
          <w:i/>
          <w:sz w:val="20"/>
          <w:szCs w:val="20"/>
        </w:rPr>
        <w:t xml:space="preserve"> church of Christ. </w:t>
      </w:r>
      <w:r w:rsidRPr="002600AF">
        <w:rPr>
          <w:i/>
          <w:sz w:val="20"/>
          <w:szCs w:val="20"/>
        </w:rPr>
        <w:t>The Academy complies with all applicable federal and state nondiscrimination laws and does not engage in prohibited discrimination on the basis of race, religion, sex, age, color, national or ethnic origin, or disability in the administration of its employment practices.</w:t>
      </w:r>
    </w:p>
    <w:p w14:paraId="2E18CF69" w14:textId="77777777" w:rsidR="0003084B" w:rsidRPr="002600AF" w:rsidRDefault="0003084B">
      <w:pPr>
        <w:rPr>
          <w:b/>
          <w:u w:val="single"/>
        </w:rPr>
      </w:pPr>
      <w:r w:rsidRPr="002600AF">
        <w:rPr>
          <w:b/>
          <w:u w:val="single"/>
        </w:rPr>
        <w:br w:type="page"/>
      </w:r>
    </w:p>
    <w:p w14:paraId="63425F69" w14:textId="2523FB16" w:rsidR="00532F05" w:rsidRPr="002600AF" w:rsidRDefault="00532F05">
      <w:pPr>
        <w:rPr>
          <w:b/>
        </w:rPr>
      </w:pPr>
      <w:r w:rsidRPr="002600AF">
        <w:rPr>
          <w:b/>
        </w:rPr>
        <w:lastRenderedPageBreak/>
        <w:t>TITLE:</w:t>
      </w:r>
      <w:r w:rsidRPr="002600AF">
        <w:rPr>
          <w:b/>
        </w:rPr>
        <w:tab/>
      </w:r>
      <w:r w:rsidRPr="002600AF">
        <w:rPr>
          <w:b/>
        </w:rPr>
        <w:tab/>
      </w:r>
      <w:r w:rsidRPr="002600AF">
        <w:rPr>
          <w:b/>
        </w:rPr>
        <w:tab/>
      </w:r>
      <w:r w:rsidR="00961E4D" w:rsidRPr="002600AF">
        <w:t xml:space="preserve">PRESCHOOL </w:t>
      </w:r>
      <w:r w:rsidR="00067155" w:rsidRPr="002600AF">
        <w:t>DIRECTOR</w:t>
      </w:r>
    </w:p>
    <w:p w14:paraId="05A42E2F" w14:textId="295511EB" w:rsidR="00532F05" w:rsidRPr="002600AF" w:rsidRDefault="00532F05">
      <w:pPr>
        <w:rPr>
          <w:b/>
        </w:rPr>
      </w:pPr>
      <w:r w:rsidRPr="002600AF">
        <w:rPr>
          <w:b/>
        </w:rPr>
        <w:t>REPORTS TO:</w:t>
      </w:r>
      <w:r w:rsidRPr="002600AF">
        <w:rPr>
          <w:b/>
        </w:rPr>
        <w:tab/>
      </w:r>
      <w:r w:rsidRPr="002600AF">
        <w:rPr>
          <w:b/>
        </w:rPr>
        <w:tab/>
      </w:r>
      <w:r w:rsidR="00B813C2" w:rsidRPr="002600AF">
        <w:t>PRESIDENT</w:t>
      </w:r>
    </w:p>
    <w:p w14:paraId="068C7C7F" w14:textId="65D126C6" w:rsidR="00532F05" w:rsidRPr="002600AF" w:rsidRDefault="00532F05">
      <w:r w:rsidRPr="002600AF">
        <w:rPr>
          <w:b/>
        </w:rPr>
        <w:t>PAYROLL STATUS:</w:t>
      </w:r>
      <w:r w:rsidRPr="002600AF">
        <w:rPr>
          <w:b/>
        </w:rPr>
        <w:tab/>
      </w:r>
      <w:r w:rsidR="00B813C2" w:rsidRPr="002600AF">
        <w:t>SALARY</w:t>
      </w:r>
      <w:r w:rsidR="00CB7453" w:rsidRPr="002600AF">
        <w:t xml:space="preserve"> </w:t>
      </w:r>
      <w:r w:rsidRPr="002600AF">
        <w:t xml:space="preserve">EXEMPT, FULL-TIME, </w:t>
      </w:r>
      <w:r w:rsidR="00EE25EF" w:rsidRPr="002600AF">
        <w:t>TWELVE</w:t>
      </w:r>
      <w:r w:rsidRPr="002600AF">
        <w:t xml:space="preserve"> MONTH</w:t>
      </w:r>
    </w:p>
    <w:p w14:paraId="580CC3E4" w14:textId="21AF7B41" w:rsidR="00DE39A9" w:rsidRPr="002600AF" w:rsidRDefault="00DE39A9">
      <w:pPr>
        <w:rPr>
          <w:b/>
        </w:rPr>
      </w:pPr>
      <w:r w:rsidRPr="002600AF">
        <w:rPr>
          <w:b/>
        </w:rPr>
        <w:t>TYPICAL HOURS:</w:t>
      </w:r>
      <w:r w:rsidRPr="002600AF">
        <w:tab/>
      </w:r>
      <w:r w:rsidR="00B813C2" w:rsidRPr="002600AF">
        <w:t>7:30 – 3:3</w:t>
      </w:r>
      <w:r w:rsidR="00A204A2" w:rsidRPr="002600AF">
        <w:t>0 WITH A 30</w:t>
      </w:r>
      <w:r w:rsidR="00AE61AE" w:rsidRPr="002600AF">
        <w:t>-</w:t>
      </w:r>
      <w:r w:rsidRPr="002600AF">
        <w:t>MINUTE LUNCH BREAK</w:t>
      </w:r>
    </w:p>
    <w:p w14:paraId="017A234B" w14:textId="04532AF8" w:rsidR="000D6B4F" w:rsidRPr="002600AF" w:rsidRDefault="007C53DE" w:rsidP="00532F05">
      <w:pPr>
        <w:spacing w:after="120"/>
        <w:rPr>
          <w:b/>
          <w:u w:val="single"/>
        </w:rPr>
      </w:pPr>
      <w:r w:rsidRPr="002600AF">
        <w:rPr>
          <w:b/>
          <w:u w:val="single"/>
        </w:rPr>
        <w:t>PURPOSE</w:t>
      </w:r>
      <w:r w:rsidR="005E34EB" w:rsidRPr="002600AF">
        <w:rPr>
          <w:b/>
          <w:u w:val="single"/>
        </w:rPr>
        <w:t xml:space="preserve"> AND SCOPE</w:t>
      </w:r>
      <w:r w:rsidRPr="002600AF">
        <w:rPr>
          <w:b/>
          <w:u w:val="single"/>
        </w:rPr>
        <w:t xml:space="preserve"> OF THE POSITION</w:t>
      </w:r>
    </w:p>
    <w:p w14:paraId="611B3785" w14:textId="397CAC89" w:rsidR="00EE25EF" w:rsidRPr="002600AF" w:rsidRDefault="00E41FDF" w:rsidP="00532F05">
      <w:pPr>
        <w:spacing w:after="120"/>
      </w:pPr>
      <w:r w:rsidRPr="002600AF">
        <w:t>Th</w:t>
      </w:r>
      <w:r w:rsidR="007C53DE" w:rsidRPr="002600AF">
        <w:t xml:space="preserve">e </w:t>
      </w:r>
      <w:r w:rsidR="00067155" w:rsidRPr="002600AF">
        <w:t xml:space="preserve">Preschool Director </w:t>
      </w:r>
      <w:r w:rsidRPr="002600AF">
        <w:t xml:space="preserve">reports to the </w:t>
      </w:r>
      <w:r w:rsidR="00B813C2" w:rsidRPr="002600AF">
        <w:t xml:space="preserve">President </w:t>
      </w:r>
      <w:r w:rsidR="0058524A" w:rsidRPr="002600AF">
        <w:t xml:space="preserve">and </w:t>
      </w:r>
      <w:r w:rsidR="00AD12BC" w:rsidRPr="002600AF">
        <w:t xml:space="preserve">is the lead administrator </w:t>
      </w:r>
      <w:r w:rsidR="00961E4D" w:rsidRPr="002600AF">
        <w:t>of</w:t>
      </w:r>
      <w:r w:rsidR="00585C55" w:rsidRPr="002600AF">
        <w:t xml:space="preserve"> </w:t>
      </w:r>
      <w:r w:rsidR="00961E4D" w:rsidRPr="002600AF">
        <w:t>the Columbia Academy Preschool</w:t>
      </w:r>
      <w:r w:rsidR="00B24C30" w:rsidRPr="002600AF">
        <w:t>.</w:t>
      </w:r>
      <w:r w:rsidRPr="002600AF">
        <w:t xml:space="preserve"> The </w:t>
      </w:r>
      <w:r w:rsidR="00067155" w:rsidRPr="002600AF">
        <w:t xml:space="preserve">Director </w:t>
      </w:r>
      <w:r w:rsidR="000B1FFF" w:rsidRPr="002600AF">
        <w:t>oversees the daily operation of the Columbia Preschool and Jr. K programs</w:t>
      </w:r>
      <w:r w:rsidR="00EE25EF" w:rsidRPr="002600AF">
        <w:t>.</w:t>
      </w:r>
    </w:p>
    <w:p w14:paraId="70378CE6" w14:textId="77777777" w:rsidR="007C53DE" w:rsidRPr="002600AF" w:rsidRDefault="007C53DE" w:rsidP="00532F05">
      <w:pPr>
        <w:spacing w:after="120"/>
        <w:rPr>
          <w:b/>
          <w:u w:val="single"/>
        </w:rPr>
      </w:pPr>
      <w:r w:rsidRPr="002600AF">
        <w:rPr>
          <w:b/>
          <w:u w:val="single"/>
        </w:rPr>
        <w:t>MAIN RESPONSIBILITIES AND JOB TASKS</w:t>
      </w:r>
    </w:p>
    <w:p w14:paraId="1114761E" w14:textId="2E71ECE2" w:rsidR="00EE25EF" w:rsidRPr="002600AF" w:rsidRDefault="000B1FFF" w:rsidP="000B1FFF">
      <w:pPr>
        <w:pStyle w:val="ListParagraph"/>
        <w:numPr>
          <w:ilvl w:val="0"/>
          <w:numId w:val="6"/>
        </w:numPr>
        <w:tabs>
          <w:tab w:val="left" w:pos="2160"/>
        </w:tabs>
      </w:pPr>
      <w:r w:rsidRPr="002600AF">
        <w:t>Ensure the Columbia Academy Preschool program is in compliance with all Federal and State laws including</w:t>
      </w:r>
      <w:r w:rsidR="00EE25EF" w:rsidRPr="002600AF">
        <w:t xml:space="preserve"> Department of Education</w:t>
      </w:r>
      <w:r w:rsidRPr="002600AF">
        <w:t xml:space="preserve"> </w:t>
      </w:r>
      <w:r w:rsidR="00AE61AE" w:rsidRPr="002600AF">
        <w:t>r</w:t>
      </w:r>
      <w:r w:rsidR="00EE25EF" w:rsidRPr="002600AF">
        <w:t>egulations.</w:t>
      </w:r>
    </w:p>
    <w:p w14:paraId="69FE1115" w14:textId="77777777" w:rsidR="00E35DA0" w:rsidRPr="002600AF" w:rsidRDefault="00E35DA0" w:rsidP="00E35DA0">
      <w:pPr>
        <w:pStyle w:val="ListParagraph"/>
        <w:numPr>
          <w:ilvl w:val="0"/>
          <w:numId w:val="6"/>
        </w:numPr>
        <w:tabs>
          <w:tab w:val="left" w:pos="2160"/>
        </w:tabs>
      </w:pPr>
      <w:r w:rsidRPr="002600AF">
        <w:t xml:space="preserve">Evaluate and make recommendations to the President regarding any changes in status of the employees under his/her supervision, including promotion or termination, and recommend new personnel for hiring.    </w:t>
      </w:r>
    </w:p>
    <w:p w14:paraId="78E1EBEC" w14:textId="0E24B8E5" w:rsidR="00E35DA0" w:rsidRPr="002600AF" w:rsidRDefault="00E35DA0" w:rsidP="00E35DA0">
      <w:pPr>
        <w:pStyle w:val="ListParagraph"/>
        <w:numPr>
          <w:ilvl w:val="0"/>
          <w:numId w:val="6"/>
        </w:numPr>
        <w:tabs>
          <w:tab w:val="left" w:pos="2160"/>
        </w:tabs>
      </w:pPr>
      <w:r w:rsidRPr="002600AF">
        <w:t xml:space="preserve">Work closely with lead teachers to plan, implement and evaluate all aspects of the classroom program.  </w:t>
      </w:r>
    </w:p>
    <w:p w14:paraId="31D5DBEB" w14:textId="0FE8A025" w:rsidR="00E35DA0" w:rsidRPr="002600AF" w:rsidRDefault="00E35DA0" w:rsidP="00E35DA0">
      <w:pPr>
        <w:pStyle w:val="ListParagraph"/>
        <w:numPr>
          <w:ilvl w:val="0"/>
          <w:numId w:val="6"/>
        </w:numPr>
        <w:tabs>
          <w:tab w:val="left" w:pos="2160"/>
        </w:tabs>
      </w:pPr>
      <w:r w:rsidRPr="002600AF">
        <w:t>Respond promptly and appropriate to parent concerns involving employees, students, families or other matters as needed.</w:t>
      </w:r>
    </w:p>
    <w:p w14:paraId="7AAD16F7" w14:textId="6D092A1E" w:rsidR="000B1FFF" w:rsidRPr="002600AF" w:rsidRDefault="000B1FFF" w:rsidP="000B1FFF">
      <w:pPr>
        <w:pStyle w:val="ListParagraph"/>
        <w:numPr>
          <w:ilvl w:val="0"/>
          <w:numId w:val="6"/>
        </w:numPr>
        <w:tabs>
          <w:tab w:val="left" w:pos="2160"/>
        </w:tabs>
      </w:pPr>
      <w:r w:rsidRPr="002600AF">
        <w:t>Work with the President and CFO to develop a fiscal year budget for the Preschool.</w:t>
      </w:r>
    </w:p>
    <w:p w14:paraId="78F31CE4" w14:textId="3D97D190" w:rsidR="00534017" w:rsidRPr="002600AF" w:rsidRDefault="00534017" w:rsidP="000B1FFF">
      <w:pPr>
        <w:pStyle w:val="ListParagraph"/>
        <w:numPr>
          <w:ilvl w:val="0"/>
          <w:numId w:val="6"/>
        </w:numPr>
        <w:tabs>
          <w:tab w:val="left" w:pos="2160"/>
        </w:tabs>
      </w:pPr>
      <w:r w:rsidRPr="002600AF">
        <w:t>Seek ways to promote the Preschool in the community as a high quality early childhood program.</w:t>
      </w:r>
    </w:p>
    <w:p w14:paraId="63996900" w14:textId="25BD28FE" w:rsidR="000B1FFF" w:rsidRPr="002600AF" w:rsidRDefault="000B1FFF" w:rsidP="000B1FFF">
      <w:pPr>
        <w:pStyle w:val="ListParagraph"/>
        <w:numPr>
          <w:ilvl w:val="0"/>
          <w:numId w:val="6"/>
        </w:numPr>
        <w:tabs>
          <w:tab w:val="left" w:pos="2160"/>
        </w:tabs>
      </w:pPr>
      <w:r w:rsidRPr="002600AF">
        <w:t xml:space="preserve">Communicate with and coordinate tours for prospective families.  </w:t>
      </w:r>
    </w:p>
    <w:p w14:paraId="28B7B33D" w14:textId="77777777" w:rsidR="00067155" w:rsidRPr="002600AF" w:rsidRDefault="005B028D" w:rsidP="002F04A3">
      <w:pPr>
        <w:pStyle w:val="ListParagraph"/>
        <w:numPr>
          <w:ilvl w:val="0"/>
          <w:numId w:val="6"/>
        </w:numPr>
        <w:tabs>
          <w:tab w:val="left" w:pos="2160"/>
        </w:tabs>
      </w:pPr>
      <w:r w:rsidRPr="002600AF">
        <w:t xml:space="preserve">Communicate with parents and visitors personally, as well as via phone, email and </w:t>
      </w:r>
      <w:r w:rsidR="00515D3E" w:rsidRPr="002600AF">
        <w:t xml:space="preserve">postal </w:t>
      </w:r>
      <w:r w:rsidR="00067155" w:rsidRPr="002600AF">
        <w:t>mail.</w:t>
      </w:r>
    </w:p>
    <w:p w14:paraId="4A4251D0" w14:textId="2E4E10D6" w:rsidR="00EE25EF" w:rsidRPr="002600AF" w:rsidRDefault="005B028D" w:rsidP="002F04A3">
      <w:pPr>
        <w:pStyle w:val="ListParagraph"/>
        <w:numPr>
          <w:ilvl w:val="0"/>
          <w:numId w:val="6"/>
        </w:numPr>
        <w:tabs>
          <w:tab w:val="left" w:pos="2160"/>
        </w:tabs>
      </w:pPr>
      <w:r w:rsidRPr="002600AF">
        <w:t>Perform other dut</w:t>
      </w:r>
      <w:r w:rsidR="00B813C2" w:rsidRPr="002600AF">
        <w:t>ies as assigned by the President</w:t>
      </w:r>
      <w:r w:rsidRPr="002600AF">
        <w:t>.</w:t>
      </w:r>
    </w:p>
    <w:p w14:paraId="24C57C33" w14:textId="11380197" w:rsidR="00805D71" w:rsidRPr="002600AF" w:rsidRDefault="00805D71" w:rsidP="002F04A3">
      <w:pPr>
        <w:pStyle w:val="ListParagraph"/>
        <w:numPr>
          <w:ilvl w:val="0"/>
          <w:numId w:val="6"/>
        </w:numPr>
        <w:tabs>
          <w:tab w:val="left" w:pos="2160"/>
        </w:tabs>
      </w:pPr>
      <w:r w:rsidRPr="002600AF">
        <w:t>Abide by all school policies, including, but not limited to, the faculty-staff handbook</w:t>
      </w:r>
      <w:r w:rsidR="00067155" w:rsidRPr="002600AF">
        <w:t>.</w:t>
      </w:r>
    </w:p>
    <w:p w14:paraId="3E2C35E8" w14:textId="77777777" w:rsidR="00DE39A9" w:rsidRPr="002600AF" w:rsidRDefault="00DE39A9" w:rsidP="00DE39A9">
      <w:pPr>
        <w:tabs>
          <w:tab w:val="left" w:pos="2160"/>
        </w:tabs>
        <w:ind w:left="360"/>
      </w:pPr>
    </w:p>
    <w:p w14:paraId="10C9596C" w14:textId="77777777" w:rsidR="00E31E55" w:rsidRPr="002600AF" w:rsidRDefault="00E31E55">
      <w:pPr>
        <w:rPr>
          <w:b/>
          <w:u w:val="single"/>
        </w:rPr>
      </w:pPr>
      <w:r w:rsidRPr="002600AF">
        <w:rPr>
          <w:b/>
          <w:u w:val="single"/>
        </w:rPr>
        <w:br w:type="page"/>
      </w:r>
    </w:p>
    <w:p w14:paraId="177848B7" w14:textId="77777777" w:rsidR="0059495E" w:rsidRPr="002600AF" w:rsidRDefault="0059495E" w:rsidP="00532F05">
      <w:pPr>
        <w:spacing w:after="120"/>
        <w:rPr>
          <w:b/>
          <w:u w:val="single"/>
        </w:rPr>
      </w:pPr>
      <w:r w:rsidRPr="002600AF">
        <w:rPr>
          <w:b/>
          <w:u w:val="single"/>
        </w:rPr>
        <w:lastRenderedPageBreak/>
        <w:t>KEY COMPETENCIES</w:t>
      </w:r>
    </w:p>
    <w:p w14:paraId="7C8A5ECE" w14:textId="0FB3B45C" w:rsidR="008A6D83" w:rsidRPr="002600AF" w:rsidRDefault="008A6D83" w:rsidP="008A6D83">
      <w:pPr>
        <w:pStyle w:val="ListParagraph"/>
        <w:numPr>
          <w:ilvl w:val="0"/>
          <w:numId w:val="4"/>
        </w:numPr>
      </w:pPr>
      <w:r w:rsidRPr="002600AF">
        <w:t xml:space="preserve">The </w:t>
      </w:r>
      <w:r w:rsidR="00AE61AE" w:rsidRPr="002600AF">
        <w:t xml:space="preserve">ideal </w:t>
      </w:r>
      <w:r w:rsidR="00B813C2" w:rsidRPr="002600AF">
        <w:t>Preschool</w:t>
      </w:r>
      <w:r w:rsidR="00AE61AE" w:rsidRPr="002600AF">
        <w:t xml:space="preserve"> </w:t>
      </w:r>
      <w:r w:rsidR="00067155" w:rsidRPr="002600AF">
        <w:t xml:space="preserve">Director </w:t>
      </w:r>
      <w:r w:rsidR="00126F61" w:rsidRPr="002600AF">
        <w:t>shall</w:t>
      </w:r>
    </w:p>
    <w:p w14:paraId="63640C3B" w14:textId="36B5E8A1" w:rsidR="008A6D83" w:rsidRPr="002600AF" w:rsidRDefault="00126F61" w:rsidP="008A6D83">
      <w:pPr>
        <w:pStyle w:val="ListParagraph"/>
        <w:numPr>
          <w:ilvl w:val="0"/>
          <w:numId w:val="2"/>
        </w:numPr>
        <w:ind w:left="1080"/>
      </w:pPr>
      <w:r w:rsidRPr="002600AF">
        <w:t xml:space="preserve">Have earned a </w:t>
      </w:r>
      <w:r w:rsidR="00805D71" w:rsidRPr="002600AF">
        <w:t>college degree</w:t>
      </w:r>
      <w:r w:rsidRPr="002600AF">
        <w:t xml:space="preserve"> or its equivalent</w:t>
      </w:r>
    </w:p>
    <w:p w14:paraId="4043973F" w14:textId="2EC87586" w:rsidR="000E2AEA" w:rsidRPr="002600AF" w:rsidRDefault="000E2AEA" w:rsidP="000E2AEA">
      <w:pPr>
        <w:pStyle w:val="ListParagraph"/>
        <w:numPr>
          <w:ilvl w:val="0"/>
          <w:numId w:val="2"/>
        </w:numPr>
        <w:ind w:left="1080"/>
      </w:pPr>
      <w:r w:rsidRPr="002600AF">
        <w:t xml:space="preserve">Have </w:t>
      </w:r>
      <w:r w:rsidR="00E35DA0" w:rsidRPr="002600AF">
        <w:t>significant experience in early childhood education</w:t>
      </w:r>
    </w:p>
    <w:p w14:paraId="7C3E0F36" w14:textId="52E01066" w:rsidR="00805D71" w:rsidRPr="002600AF" w:rsidRDefault="004C1AD4" w:rsidP="00805D71">
      <w:pPr>
        <w:pStyle w:val="ListParagraph"/>
        <w:numPr>
          <w:ilvl w:val="0"/>
          <w:numId w:val="2"/>
        </w:numPr>
        <w:ind w:left="1080"/>
      </w:pPr>
      <w:r w:rsidRPr="002600AF">
        <w:t>Feel comfortable w</w:t>
      </w:r>
      <w:r w:rsidR="00E35DA0" w:rsidRPr="002600AF">
        <w:t>orking in a team environment and managing a staff of employees</w:t>
      </w:r>
    </w:p>
    <w:p w14:paraId="18E0857E" w14:textId="77777777" w:rsidR="008A6D83" w:rsidRPr="002600AF" w:rsidRDefault="008A6D83" w:rsidP="008A6D83">
      <w:pPr>
        <w:pStyle w:val="ListParagraph"/>
        <w:ind w:left="1080"/>
      </w:pPr>
    </w:p>
    <w:p w14:paraId="786DE5A6" w14:textId="2F57DC09" w:rsidR="008A6D83" w:rsidRPr="002600AF" w:rsidRDefault="008A6D83" w:rsidP="008A6D83">
      <w:pPr>
        <w:pStyle w:val="ListParagraph"/>
        <w:numPr>
          <w:ilvl w:val="0"/>
          <w:numId w:val="4"/>
        </w:numPr>
      </w:pPr>
      <w:r w:rsidRPr="002600AF">
        <w:t xml:space="preserve">The </w:t>
      </w:r>
      <w:r w:rsidR="00B813C2" w:rsidRPr="002600AF">
        <w:t>Preschool</w:t>
      </w:r>
      <w:r w:rsidR="00AE61AE" w:rsidRPr="002600AF">
        <w:t xml:space="preserve"> </w:t>
      </w:r>
      <w:r w:rsidR="00067155" w:rsidRPr="002600AF">
        <w:t xml:space="preserve">Director </w:t>
      </w:r>
      <w:r w:rsidRPr="002600AF">
        <w:t>must demonstrate the following skills</w:t>
      </w:r>
      <w:r w:rsidR="0034648C" w:rsidRPr="002600AF">
        <w:t>:</w:t>
      </w:r>
    </w:p>
    <w:p w14:paraId="211A3BD8" w14:textId="0241DD46" w:rsidR="008A6D83" w:rsidRPr="002600AF" w:rsidRDefault="00126F61" w:rsidP="008A6D83">
      <w:pPr>
        <w:pStyle w:val="ListParagraph"/>
        <w:numPr>
          <w:ilvl w:val="0"/>
          <w:numId w:val="2"/>
        </w:numPr>
        <w:ind w:left="1080"/>
      </w:pPr>
      <w:r w:rsidRPr="002600AF">
        <w:t>Exhibit a personality that demonstrates interpersonal skills to relate well with students, staff, administration, parents and the community</w:t>
      </w:r>
    </w:p>
    <w:p w14:paraId="1DAF6366" w14:textId="77777777" w:rsidR="00C030AD" w:rsidRPr="002600AF" w:rsidRDefault="00C030AD" w:rsidP="00842079">
      <w:pPr>
        <w:pStyle w:val="ListParagraph"/>
        <w:numPr>
          <w:ilvl w:val="0"/>
          <w:numId w:val="2"/>
        </w:numPr>
        <w:ind w:left="1080"/>
      </w:pPr>
      <w:r w:rsidRPr="002600AF">
        <w:t>Excellent interpersonal skills including effective written and verbal communication</w:t>
      </w:r>
    </w:p>
    <w:p w14:paraId="64C255AB" w14:textId="2FE4709E" w:rsidR="005B028D" w:rsidRPr="002600AF" w:rsidRDefault="005B028D" w:rsidP="00842079">
      <w:pPr>
        <w:pStyle w:val="ListParagraph"/>
        <w:numPr>
          <w:ilvl w:val="0"/>
          <w:numId w:val="2"/>
        </w:numPr>
        <w:ind w:left="1080"/>
      </w:pPr>
      <w:r w:rsidRPr="002600AF">
        <w:t>Attention to detail and high level of accuracy</w:t>
      </w:r>
    </w:p>
    <w:p w14:paraId="45F21DE3" w14:textId="4CCB0D2E" w:rsidR="00C030AD" w:rsidRPr="002600AF" w:rsidRDefault="00C030AD" w:rsidP="00842079">
      <w:pPr>
        <w:pStyle w:val="ListParagraph"/>
        <w:numPr>
          <w:ilvl w:val="0"/>
          <w:numId w:val="2"/>
        </w:numPr>
        <w:ind w:left="1080"/>
      </w:pPr>
      <w:r w:rsidRPr="002600AF">
        <w:t>Ability to anticipate work needs</w:t>
      </w:r>
      <w:r w:rsidR="00805D71" w:rsidRPr="002600AF">
        <w:t xml:space="preserve"> and follow through with minimal</w:t>
      </w:r>
      <w:r w:rsidRPr="002600AF">
        <w:t xml:space="preserve"> direction</w:t>
      </w:r>
    </w:p>
    <w:p w14:paraId="747156D1" w14:textId="50D23F52" w:rsidR="00C030AD" w:rsidRPr="002600AF" w:rsidRDefault="00C030AD" w:rsidP="00842079">
      <w:pPr>
        <w:pStyle w:val="ListParagraph"/>
        <w:numPr>
          <w:ilvl w:val="0"/>
          <w:numId w:val="2"/>
        </w:numPr>
        <w:ind w:left="1080"/>
      </w:pPr>
      <w:r w:rsidRPr="002600AF">
        <w:t>Ability to demonstrate sound judgment in decision making</w:t>
      </w:r>
    </w:p>
    <w:p w14:paraId="0E5D647B" w14:textId="77777777" w:rsidR="005B028D" w:rsidRPr="002600AF" w:rsidRDefault="005B028D" w:rsidP="005B028D">
      <w:pPr>
        <w:pStyle w:val="ListParagraph"/>
        <w:ind w:left="1080"/>
      </w:pPr>
    </w:p>
    <w:p w14:paraId="635287C2" w14:textId="386144C6" w:rsidR="00805D71" w:rsidRPr="002600AF" w:rsidRDefault="008A6D83" w:rsidP="00805D71">
      <w:pPr>
        <w:pStyle w:val="ListParagraph"/>
        <w:numPr>
          <w:ilvl w:val="0"/>
          <w:numId w:val="4"/>
        </w:numPr>
      </w:pPr>
      <w:r w:rsidRPr="002600AF">
        <w:t xml:space="preserve">The </w:t>
      </w:r>
      <w:r w:rsidR="00B813C2" w:rsidRPr="002600AF">
        <w:t>Preschool</w:t>
      </w:r>
      <w:r w:rsidR="00067155" w:rsidRPr="002600AF">
        <w:t xml:space="preserve"> Director</w:t>
      </w:r>
      <w:r w:rsidRPr="002600AF">
        <w:t xml:space="preserve"> must demonstrate the following personal attributes</w:t>
      </w:r>
      <w:r w:rsidR="00067155" w:rsidRPr="002600AF">
        <w:t>:</w:t>
      </w:r>
    </w:p>
    <w:p w14:paraId="0758A322" w14:textId="7ED21B55" w:rsidR="00805D71" w:rsidRPr="002600AF" w:rsidRDefault="00805D71" w:rsidP="008A6D83">
      <w:pPr>
        <w:pStyle w:val="ListParagraph"/>
        <w:numPr>
          <w:ilvl w:val="0"/>
          <w:numId w:val="2"/>
        </w:numPr>
        <w:ind w:left="1080"/>
      </w:pPr>
      <w:r w:rsidRPr="002600AF">
        <w:t>Fully commit</w:t>
      </w:r>
      <w:r w:rsidR="00373279" w:rsidRPr="002600AF">
        <w:t>t</w:t>
      </w:r>
      <w:r w:rsidRPr="002600AF">
        <w:t>ed to his/her Christian faith in belief and practice</w:t>
      </w:r>
    </w:p>
    <w:p w14:paraId="5148B30C" w14:textId="47A5D05B" w:rsidR="00067155" w:rsidRPr="002600AF" w:rsidRDefault="00067155" w:rsidP="008A6D83">
      <w:pPr>
        <w:pStyle w:val="ListParagraph"/>
        <w:numPr>
          <w:ilvl w:val="0"/>
          <w:numId w:val="2"/>
        </w:numPr>
        <w:ind w:left="1080"/>
      </w:pPr>
      <w:r w:rsidRPr="002600AF">
        <w:t>A member in good standing of a local church of Christ</w:t>
      </w:r>
    </w:p>
    <w:p w14:paraId="456E03C4" w14:textId="77777777" w:rsidR="00126F61" w:rsidRPr="002600AF" w:rsidRDefault="00126F61" w:rsidP="008A6D83">
      <w:pPr>
        <w:pStyle w:val="ListParagraph"/>
        <w:numPr>
          <w:ilvl w:val="0"/>
          <w:numId w:val="2"/>
        </w:numPr>
        <w:ind w:left="1080"/>
      </w:pPr>
      <w:r w:rsidRPr="002600AF">
        <w:t>Have excellent integrity and demonstrate good moral character</w:t>
      </w:r>
    </w:p>
    <w:p w14:paraId="4FD9C3E6" w14:textId="289341E2" w:rsidR="008A6D83" w:rsidRPr="002600AF" w:rsidRDefault="004476F6" w:rsidP="008A6D83">
      <w:pPr>
        <w:pStyle w:val="ListParagraph"/>
        <w:numPr>
          <w:ilvl w:val="0"/>
          <w:numId w:val="2"/>
        </w:numPr>
        <w:ind w:left="1080"/>
      </w:pPr>
      <w:r w:rsidRPr="002600AF">
        <w:t xml:space="preserve">Be completely honest, </w:t>
      </w:r>
      <w:r w:rsidR="008A6D83" w:rsidRPr="002600AF">
        <w:t>trustworthy</w:t>
      </w:r>
      <w:r w:rsidRPr="002600AF">
        <w:t xml:space="preserve"> and dependable</w:t>
      </w:r>
    </w:p>
    <w:p w14:paraId="29342335" w14:textId="77777777" w:rsidR="008A6D83" w:rsidRPr="002600AF" w:rsidRDefault="008A6D83" w:rsidP="008A6D83">
      <w:pPr>
        <w:pStyle w:val="ListParagraph"/>
        <w:numPr>
          <w:ilvl w:val="0"/>
          <w:numId w:val="2"/>
        </w:numPr>
        <w:ind w:left="1080"/>
      </w:pPr>
      <w:r w:rsidRPr="002600AF">
        <w:t>Possess cultural awareness and sensitivity</w:t>
      </w:r>
    </w:p>
    <w:p w14:paraId="50376505" w14:textId="044F4FC4" w:rsidR="008A6D83" w:rsidRPr="002600AF" w:rsidRDefault="008A6D83" w:rsidP="008A6D83">
      <w:pPr>
        <w:pStyle w:val="ListParagraph"/>
        <w:numPr>
          <w:ilvl w:val="0"/>
          <w:numId w:val="2"/>
        </w:numPr>
        <w:ind w:left="1080"/>
      </w:pPr>
      <w:r w:rsidRPr="002600AF">
        <w:t>Be flexible</w:t>
      </w:r>
      <w:r w:rsidR="00534017" w:rsidRPr="002600AF">
        <w:t xml:space="preserve"> and enthusiastic</w:t>
      </w:r>
    </w:p>
    <w:p w14:paraId="782B5691" w14:textId="5044CB71" w:rsidR="008A6D83" w:rsidRPr="002600AF" w:rsidRDefault="008A6D83" w:rsidP="008A6D83">
      <w:pPr>
        <w:pStyle w:val="ListParagraph"/>
        <w:numPr>
          <w:ilvl w:val="0"/>
          <w:numId w:val="2"/>
        </w:numPr>
        <w:ind w:left="1080"/>
      </w:pPr>
      <w:r w:rsidRPr="002600AF">
        <w:t>Demonstrate</w:t>
      </w:r>
      <w:r w:rsidR="00067155" w:rsidRPr="002600AF">
        <w:t xml:space="preserve"> a sound work ethic</w:t>
      </w:r>
    </w:p>
    <w:p w14:paraId="31A4EC24" w14:textId="77777777" w:rsidR="00EE50C6" w:rsidRPr="002600AF" w:rsidRDefault="00EE50C6" w:rsidP="00532F05">
      <w:pPr>
        <w:spacing w:after="120"/>
        <w:rPr>
          <w:b/>
          <w:u w:val="single"/>
        </w:rPr>
      </w:pPr>
      <w:r w:rsidRPr="002600AF">
        <w:rPr>
          <w:b/>
          <w:u w:val="single"/>
        </w:rPr>
        <w:t>WORKING CONDITIONS</w:t>
      </w:r>
    </w:p>
    <w:p w14:paraId="2A040C84" w14:textId="5455658D" w:rsidR="00961E4D" w:rsidRPr="007C53DE" w:rsidRDefault="00961E4D" w:rsidP="00961E4D">
      <w:r w:rsidRPr="002600AF">
        <w:t xml:space="preserve">The Preschool </w:t>
      </w:r>
      <w:r w:rsidR="00067155" w:rsidRPr="002600AF">
        <w:t xml:space="preserve">Director </w:t>
      </w:r>
      <w:r w:rsidRPr="002600AF">
        <w:t xml:space="preserve">may spend a significant period of time sitting and using office equipment and computers, which may cause muscle strain.  He/she </w:t>
      </w:r>
      <w:r w:rsidR="00534017" w:rsidRPr="002600AF">
        <w:t xml:space="preserve">may also spend significant periods of time standing, walking, and moving, which may cause muscle strain.  Also, there are periods of carrying, bending, kneeling, pushing, pulling and light lifting.  </w:t>
      </w:r>
      <w:r w:rsidRPr="002600AF">
        <w:t xml:space="preserve">The Preschool </w:t>
      </w:r>
      <w:r w:rsidR="00067155" w:rsidRPr="002600AF">
        <w:t xml:space="preserve">Director </w:t>
      </w:r>
      <w:r w:rsidRPr="002600AF">
        <w:t>must also deal with a wide variety of people on various issues.</w:t>
      </w:r>
      <w:r w:rsidR="00534017" w:rsidRPr="002600AF">
        <w:t xml:space="preserve">  </w:t>
      </w:r>
      <w:r w:rsidR="00765854" w:rsidRPr="002600AF">
        <w:t>There may be times when the Preschool Director is needed to work before or after regular hours to ensure the supervision and success of the program.</w:t>
      </w:r>
    </w:p>
    <w:p w14:paraId="35396BD2" w14:textId="0D334254" w:rsidR="00C8178F" w:rsidRDefault="00C8178F"/>
    <w:sectPr w:rsidR="00C8178F" w:rsidSect="00871622">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8E1C9" w14:textId="77777777" w:rsidR="00084FC5" w:rsidRDefault="00084FC5" w:rsidP="000D6B4F">
      <w:pPr>
        <w:spacing w:after="0" w:line="240" w:lineRule="auto"/>
      </w:pPr>
      <w:r>
        <w:separator/>
      </w:r>
    </w:p>
  </w:endnote>
  <w:endnote w:type="continuationSeparator" w:id="0">
    <w:p w14:paraId="5C0C6441" w14:textId="77777777" w:rsidR="00084FC5" w:rsidRDefault="00084FC5" w:rsidP="000D6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000050000000002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D4395" w14:textId="030079FC" w:rsidR="00E35DA0" w:rsidRPr="000D6B4F" w:rsidRDefault="00E35DA0">
    <w:pPr>
      <w:pStyle w:val="Footer"/>
      <w:rPr>
        <w:i/>
        <w:sz w:val="24"/>
        <w:szCs w:val="24"/>
      </w:rPr>
    </w:pPr>
    <w:r>
      <w:rPr>
        <w:i/>
        <w:sz w:val="24"/>
        <w:szCs w:val="24"/>
      </w:rPr>
      <w:t>Preschool Director</w:t>
    </w:r>
  </w:p>
  <w:p w14:paraId="03165EC2" w14:textId="2657F78A" w:rsidR="00E35DA0" w:rsidRPr="000D6B4F" w:rsidRDefault="003B4F72">
    <w:pPr>
      <w:pStyle w:val="Footer"/>
      <w:rPr>
        <w:i/>
        <w:sz w:val="24"/>
        <w:szCs w:val="24"/>
      </w:rPr>
    </w:pPr>
    <w:r>
      <w:rPr>
        <w:i/>
        <w:sz w:val="24"/>
        <w:szCs w:val="24"/>
      </w:rPr>
      <w:t>3/16/2023</w:t>
    </w:r>
    <w:r w:rsidR="00E35DA0" w:rsidRPr="000D6B4F">
      <w:rPr>
        <w:i/>
        <w:sz w:val="24"/>
        <w:szCs w:val="24"/>
      </w:rPr>
      <w:ptab w:relativeTo="margin" w:alignment="center" w:leader="none"/>
    </w:r>
    <w:r w:rsidR="00E35DA0" w:rsidRPr="000D6B4F">
      <w:rPr>
        <w:i/>
        <w:sz w:val="24"/>
        <w:szCs w:val="24"/>
      </w:rPr>
      <w:ptab w:relativeTo="margin" w:alignment="right" w:leader="none"/>
    </w:r>
    <w:r w:rsidR="00E35DA0">
      <w:rPr>
        <w:i/>
        <w:sz w:val="24"/>
        <w:szCs w:val="24"/>
      </w:rPr>
      <w:t>Page</w:t>
    </w:r>
    <w:r w:rsidR="00E35DA0" w:rsidRPr="000D6B4F">
      <w:rPr>
        <w:i/>
        <w:sz w:val="24"/>
        <w:szCs w:val="24"/>
      </w:rPr>
      <w:t xml:space="preserve"> </w:t>
    </w:r>
    <w:r w:rsidR="00E35DA0" w:rsidRPr="000D6B4F">
      <w:rPr>
        <w:i/>
        <w:sz w:val="24"/>
        <w:szCs w:val="24"/>
      </w:rPr>
      <w:fldChar w:fldCharType="begin"/>
    </w:r>
    <w:r w:rsidR="00E35DA0" w:rsidRPr="000D6B4F">
      <w:rPr>
        <w:i/>
        <w:sz w:val="24"/>
        <w:szCs w:val="24"/>
      </w:rPr>
      <w:instrText xml:space="preserve"> PAGE    \* MERGEFORMAT </w:instrText>
    </w:r>
    <w:r w:rsidR="00E35DA0" w:rsidRPr="000D6B4F">
      <w:rPr>
        <w:i/>
        <w:sz w:val="24"/>
        <w:szCs w:val="24"/>
      </w:rPr>
      <w:fldChar w:fldCharType="separate"/>
    </w:r>
    <w:r w:rsidR="002600AF">
      <w:rPr>
        <w:i/>
        <w:noProof/>
        <w:sz w:val="24"/>
        <w:szCs w:val="24"/>
      </w:rPr>
      <w:t>3</w:t>
    </w:r>
    <w:r w:rsidR="00E35DA0" w:rsidRPr="000D6B4F">
      <w:rPr>
        <w: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EBF72" w14:textId="77777777" w:rsidR="00084FC5" w:rsidRDefault="00084FC5" w:rsidP="000D6B4F">
      <w:pPr>
        <w:spacing w:after="0" w:line="240" w:lineRule="auto"/>
      </w:pPr>
      <w:r>
        <w:separator/>
      </w:r>
    </w:p>
  </w:footnote>
  <w:footnote w:type="continuationSeparator" w:id="0">
    <w:p w14:paraId="22D1A85A" w14:textId="77777777" w:rsidR="00084FC5" w:rsidRDefault="00084FC5" w:rsidP="000D6B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71E"/>
    <w:multiLevelType w:val="hybridMultilevel"/>
    <w:tmpl w:val="660EB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167"/>
    <w:multiLevelType w:val="hybridMultilevel"/>
    <w:tmpl w:val="E962E2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11CAD"/>
    <w:multiLevelType w:val="hybridMultilevel"/>
    <w:tmpl w:val="BD98F6D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15:restartNumberingAfterBreak="0">
    <w:nsid w:val="1B1F234A"/>
    <w:multiLevelType w:val="hybridMultilevel"/>
    <w:tmpl w:val="03866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1337A0"/>
    <w:multiLevelType w:val="hybridMultilevel"/>
    <w:tmpl w:val="13888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E2E51"/>
    <w:multiLevelType w:val="hybridMultilevel"/>
    <w:tmpl w:val="C7520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854939">
    <w:abstractNumId w:val="5"/>
  </w:num>
  <w:num w:numId="2" w16cid:durableId="659384436">
    <w:abstractNumId w:val="2"/>
  </w:num>
  <w:num w:numId="3" w16cid:durableId="732777300">
    <w:abstractNumId w:val="3"/>
  </w:num>
  <w:num w:numId="4" w16cid:durableId="1251550947">
    <w:abstractNumId w:val="4"/>
  </w:num>
  <w:num w:numId="5" w16cid:durableId="2145926744">
    <w:abstractNumId w:val="1"/>
  </w:num>
  <w:num w:numId="6" w16cid:durableId="211694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F72"/>
    <w:rsid w:val="000232CA"/>
    <w:rsid w:val="0003084B"/>
    <w:rsid w:val="0003102F"/>
    <w:rsid w:val="00035A73"/>
    <w:rsid w:val="000431A7"/>
    <w:rsid w:val="00053614"/>
    <w:rsid w:val="000538A0"/>
    <w:rsid w:val="00067155"/>
    <w:rsid w:val="00084FC5"/>
    <w:rsid w:val="000A4104"/>
    <w:rsid w:val="000B1FFF"/>
    <w:rsid w:val="000C7E74"/>
    <w:rsid w:val="000D4667"/>
    <w:rsid w:val="000D6B4F"/>
    <w:rsid w:val="000D7FBC"/>
    <w:rsid w:val="000E2AEA"/>
    <w:rsid w:val="001143DA"/>
    <w:rsid w:val="00126F61"/>
    <w:rsid w:val="00127BA8"/>
    <w:rsid w:val="001358AC"/>
    <w:rsid w:val="001D7018"/>
    <w:rsid w:val="001E7FA6"/>
    <w:rsid w:val="00210506"/>
    <w:rsid w:val="002437D4"/>
    <w:rsid w:val="00252E83"/>
    <w:rsid w:val="002600AF"/>
    <w:rsid w:val="002E5008"/>
    <w:rsid w:val="002F04A3"/>
    <w:rsid w:val="00321CAB"/>
    <w:rsid w:val="0034648C"/>
    <w:rsid w:val="00373279"/>
    <w:rsid w:val="003B4F72"/>
    <w:rsid w:val="003F79ED"/>
    <w:rsid w:val="004476F6"/>
    <w:rsid w:val="00447A4D"/>
    <w:rsid w:val="00484108"/>
    <w:rsid w:val="00485CE7"/>
    <w:rsid w:val="004A61D9"/>
    <w:rsid w:val="004C1AD4"/>
    <w:rsid w:val="004C6BE1"/>
    <w:rsid w:val="004D5CF4"/>
    <w:rsid w:val="004F0FC2"/>
    <w:rsid w:val="00515D3E"/>
    <w:rsid w:val="00532F05"/>
    <w:rsid w:val="00534017"/>
    <w:rsid w:val="005359D2"/>
    <w:rsid w:val="00557A83"/>
    <w:rsid w:val="0057262F"/>
    <w:rsid w:val="00582316"/>
    <w:rsid w:val="00582883"/>
    <w:rsid w:val="0058524A"/>
    <w:rsid w:val="00585C55"/>
    <w:rsid w:val="0059495E"/>
    <w:rsid w:val="005962A8"/>
    <w:rsid w:val="00597D54"/>
    <w:rsid w:val="005B028D"/>
    <w:rsid w:val="005E34EB"/>
    <w:rsid w:val="005F2027"/>
    <w:rsid w:val="006134CB"/>
    <w:rsid w:val="00617710"/>
    <w:rsid w:val="00671FA4"/>
    <w:rsid w:val="0069236D"/>
    <w:rsid w:val="006B16F6"/>
    <w:rsid w:val="006B24B2"/>
    <w:rsid w:val="006B5109"/>
    <w:rsid w:val="006D2692"/>
    <w:rsid w:val="006E273E"/>
    <w:rsid w:val="006F45F3"/>
    <w:rsid w:val="00704CF7"/>
    <w:rsid w:val="00765854"/>
    <w:rsid w:val="00765D4F"/>
    <w:rsid w:val="007672B6"/>
    <w:rsid w:val="0077163C"/>
    <w:rsid w:val="00777DAF"/>
    <w:rsid w:val="007C53DE"/>
    <w:rsid w:val="007D4DDF"/>
    <w:rsid w:val="007E52F5"/>
    <w:rsid w:val="007E5AB5"/>
    <w:rsid w:val="007F28CB"/>
    <w:rsid w:val="00805D71"/>
    <w:rsid w:val="00825D70"/>
    <w:rsid w:val="0083297D"/>
    <w:rsid w:val="0083730B"/>
    <w:rsid w:val="00842079"/>
    <w:rsid w:val="0086235A"/>
    <w:rsid w:val="00871622"/>
    <w:rsid w:val="008A6D83"/>
    <w:rsid w:val="008D2A81"/>
    <w:rsid w:val="008D421F"/>
    <w:rsid w:val="00961E4D"/>
    <w:rsid w:val="00986DA8"/>
    <w:rsid w:val="00993702"/>
    <w:rsid w:val="009B508F"/>
    <w:rsid w:val="009B653B"/>
    <w:rsid w:val="009F5744"/>
    <w:rsid w:val="009F6B45"/>
    <w:rsid w:val="00A011B6"/>
    <w:rsid w:val="00A0621E"/>
    <w:rsid w:val="00A204A2"/>
    <w:rsid w:val="00A5104A"/>
    <w:rsid w:val="00AB4590"/>
    <w:rsid w:val="00AD12BC"/>
    <w:rsid w:val="00AD165F"/>
    <w:rsid w:val="00AE61AE"/>
    <w:rsid w:val="00B1211A"/>
    <w:rsid w:val="00B24C30"/>
    <w:rsid w:val="00B2577D"/>
    <w:rsid w:val="00B73F65"/>
    <w:rsid w:val="00B77DC6"/>
    <w:rsid w:val="00B813C2"/>
    <w:rsid w:val="00BB00F0"/>
    <w:rsid w:val="00C030AD"/>
    <w:rsid w:val="00C327AF"/>
    <w:rsid w:val="00C53458"/>
    <w:rsid w:val="00C551ED"/>
    <w:rsid w:val="00C8178F"/>
    <w:rsid w:val="00C83F72"/>
    <w:rsid w:val="00CB7453"/>
    <w:rsid w:val="00CD5BAF"/>
    <w:rsid w:val="00CE4D40"/>
    <w:rsid w:val="00D3523E"/>
    <w:rsid w:val="00D737F3"/>
    <w:rsid w:val="00DE39A9"/>
    <w:rsid w:val="00E11B2B"/>
    <w:rsid w:val="00E25C69"/>
    <w:rsid w:val="00E31E55"/>
    <w:rsid w:val="00E35DA0"/>
    <w:rsid w:val="00E41FDF"/>
    <w:rsid w:val="00E446B5"/>
    <w:rsid w:val="00E63582"/>
    <w:rsid w:val="00E83A87"/>
    <w:rsid w:val="00E9530D"/>
    <w:rsid w:val="00EB2498"/>
    <w:rsid w:val="00EE03E8"/>
    <w:rsid w:val="00EE25EF"/>
    <w:rsid w:val="00EE50C6"/>
    <w:rsid w:val="00F12CB2"/>
    <w:rsid w:val="00F25D6F"/>
    <w:rsid w:val="00F401E7"/>
    <w:rsid w:val="00F92C28"/>
    <w:rsid w:val="00FA49F2"/>
    <w:rsid w:val="00FC4C99"/>
    <w:rsid w:val="00FD0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BB343"/>
  <w15:docId w15:val="{AD2A73E0-525A-B243-B55C-1885A575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B4F"/>
  </w:style>
  <w:style w:type="paragraph" w:styleId="Footer">
    <w:name w:val="footer"/>
    <w:basedOn w:val="Normal"/>
    <w:link w:val="FooterChar"/>
    <w:uiPriority w:val="99"/>
    <w:unhideWhenUsed/>
    <w:rsid w:val="000D6B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B4F"/>
  </w:style>
  <w:style w:type="paragraph" w:styleId="BalloonText">
    <w:name w:val="Balloon Text"/>
    <w:basedOn w:val="Normal"/>
    <w:link w:val="BalloonTextChar"/>
    <w:uiPriority w:val="99"/>
    <w:semiHidden/>
    <w:unhideWhenUsed/>
    <w:rsid w:val="000D6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4F"/>
    <w:rPr>
      <w:rFonts w:ascii="Tahoma" w:hAnsi="Tahoma" w:cs="Tahoma"/>
      <w:sz w:val="16"/>
      <w:szCs w:val="16"/>
    </w:rPr>
  </w:style>
  <w:style w:type="paragraph" w:styleId="ListParagraph">
    <w:name w:val="List Paragraph"/>
    <w:basedOn w:val="Normal"/>
    <w:uiPriority w:val="34"/>
    <w:qFormat/>
    <w:rsid w:val="007C53DE"/>
    <w:pPr>
      <w:ind w:left="720"/>
      <w:contextualSpacing/>
    </w:pPr>
  </w:style>
  <w:style w:type="character" w:styleId="Strong">
    <w:name w:val="Strong"/>
    <w:basedOn w:val="DefaultParagraphFont"/>
    <w:uiPriority w:val="22"/>
    <w:qFormat/>
    <w:rsid w:val="00C8178F"/>
    <w:rPr>
      <w:b/>
      <w:bCs/>
    </w:rPr>
  </w:style>
  <w:style w:type="paragraph" w:styleId="NormalWeb">
    <w:name w:val="Normal (Web)"/>
    <w:basedOn w:val="Normal"/>
    <w:uiPriority w:val="99"/>
    <w:unhideWhenUsed/>
    <w:rsid w:val="00C8178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2919">
      <w:bodyDiv w:val="1"/>
      <w:marLeft w:val="0"/>
      <w:marRight w:val="0"/>
      <w:marTop w:val="0"/>
      <w:marBottom w:val="0"/>
      <w:divBdr>
        <w:top w:val="none" w:sz="0" w:space="0" w:color="auto"/>
        <w:left w:val="none" w:sz="0" w:space="0" w:color="auto"/>
        <w:bottom w:val="none" w:sz="0" w:space="0" w:color="auto"/>
        <w:right w:val="none" w:sz="0" w:space="0" w:color="auto"/>
      </w:divBdr>
      <w:divsChild>
        <w:div w:id="252520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526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698951">
      <w:bodyDiv w:val="1"/>
      <w:marLeft w:val="0"/>
      <w:marRight w:val="0"/>
      <w:marTop w:val="0"/>
      <w:marBottom w:val="0"/>
      <w:divBdr>
        <w:top w:val="none" w:sz="0" w:space="0" w:color="auto"/>
        <w:left w:val="none" w:sz="0" w:space="0" w:color="auto"/>
        <w:bottom w:val="none" w:sz="0" w:space="0" w:color="auto"/>
        <w:right w:val="none" w:sz="0" w:space="0" w:color="auto"/>
      </w:divBdr>
      <w:divsChild>
        <w:div w:id="68302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4188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92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299923">
      <w:bodyDiv w:val="1"/>
      <w:marLeft w:val="0"/>
      <w:marRight w:val="0"/>
      <w:marTop w:val="0"/>
      <w:marBottom w:val="0"/>
      <w:divBdr>
        <w:top w:val="none" w:sz="0" w:space="0" w:color="auto"/>
        <w:left w:val="none" w:sz="0" w:space="0" w:color="auto"/>
        <w:bottom w:val="none" w:sz="0" w:space="0" w:color="auto"/>
        <w:right w:val="none" w:sz="0" w:space="0" w:color="auto"/>
      </w:divBdr>
      <w:divsChild>
        <w:div w:id="1766995340">
          <w:marLeft w:val="0"/>
          <w:marRight w:val="0"/>
          <w:marTop w:val="0"/>
          <w:marBottom w:val="0"/>
          <w:divBdr>
            <w:top w:val="none" w:sz="0" w:space="0" w:color="auto"/>
            <w:left w:val="none" w:sz="0" w:space="0" w:color="auto"/>
            <w:bottom w:val="single" w:sz="8" w:space="0" w:color="999999"/>
            <w:right w:val="none" w:sz="0" w:space="0" w:color="auto"/>
          </w:divBdr>
        </w:div>
        <w:div w:id="2039964049">
          <w:marLeft w:val="0"/>
          <w:marRight w:val="0"/>
          <w:marTop w:val="0"/>
          <w:marBottom w:val="0"/>
          <w:divBdr>
            <w:top w:val="none" w:sz="0" w:space="0" w:color="auto"/>
            <w:left w:val="none" w:sz="0" w:space="0" w:color="auto"/>
            <w:bottom w:val="none" w:sz="0" w:space="0" w:color="auto"/>
            <w:right w:val="none" w:sz="0" w:space="0" w:color="auto"/>
          </w:divBdr>
        </w:div>
      </w:divsChild>
    </w:div>
    <w:div w:id="1425297937">
      <w:bodyDiv w:val="1"/>
      <w:marLeft w:val="0"/>
      <w:marRight w:val="0"/>
      <w:marTop w:val="0"/>
      <w:marBottom w:val="0"/>
      <w:divBdr>
        <w:top w:val="none" w:sz="0" w:space="0" w:color="auto"/>
        <w:left w:val="none" w:sz="0" w:space="0" w:color="auto"/>
        <w:bottom w:val="none" w:sz="0" w:space="0" w:color="auto"/>
        <w:right w:val="none" w:sz="0" w:space="0" w:color="auto"/>
      </w:divBdr>
    </w:div>
    <w:div w:id="1579098080">
      <w:bodyDiv w:val="1"/>
      <w:marLeft w:val="0"/>
      <w:marRight w:val="0"/>
      <w:marTop w:val="0"/>
      <w:marBottom w:val="0"/>
      <w:divBdr>
        <w:top w:val="none" w:sz="0" w:space="0" w:color="auto"/>
        <w:left w:val="none" w:sz="0" w:space="0" w:color="auto"/>
        <w:bottom w:val="none" w:sz="0" w:space="0" w:color="auto"/>
        <w:right w:val="none" w:sz="0" w:space="0" w:color="auto"/>
      </w:divBdr>
    </w:div>
    <w:div w:id="1775204782">
      <w:bodyDiv w:val="1"/>
      <w:marLeft w:val="0"/>
      <w:marRight w:val="0"/>
      <w:marTop w:val="0"/>
      <w:marBottom w:val="0"/>
      <w:divBdr>
        <w:top w:val="none" w:sz="0" w:space="0" w:color="auto"/>
        <w:left w:val="none" w:sz="0" w:space="0" w:color="auto"/>
        <w:bottom w:val="none" w:sz="0" w:space="0" w:color="auto"/>
        <w:right w:val="none" w:sz="0" w:space="0" w:color="auto"/>
      </w:divBdr>
    </w:div>
    <w:div w:id="1828747567">
      <w:bodyDiv w:val="1"/>
      <w:marLeft w:val="0"/>
      <w:marRight w:val="0"/>
      <w:marTop w:val="0"/>
      <w:marBottom w:val="0"/>
      <w:divBdr>
        <w:top w:val="none" w:sz="0" w:space="0" w:color="auto"/>
        <w:left w:val="none" w:sz="0" w:space="0" w:color="auto"/>
        <w:bottom w:val="none" w:sz="0" w:space="0" w:color="auto"/>
        <w:right w:val="none" w:sz="0" w:space="0" w:color="auto"/>
      </w:divBdr>
      <w:divsChild>
        <w:div w:id="828983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Columbia Academy</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Willams</dc:creator>
  <cp:lastModifiedBy>Microsoft Office User</cp:lastModifiedBy>
  <cp:revision>2</cp:revision>
  <cp:lastPrinted>2011-01-06T20:42:00Z</cp:lastPrinted>
  <dcterms:created xsi:type="dcterms:W3CDTF">2023-03-17T15:34:00Z</dcterms:created>
  <dcterms:modified xsi:type="dcterms:W3CDTF">2023-03-17T15:34:00Z</dcterms:modified>
</cp:coreProperties>
</file>